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5A" w:rsidRPr="00EB395A" w:rsidRDefault="00EB395A" w:rsidP="00EB395A">
      <w:pPr>
        <w:spacing w:after="0" w:line="240" w:lineRule="auto"/>
        <w:rPr>
          <w:rFonts w:eastAsia="Times New Roman" w:cs="Times New Roman"/>
          <w:szCs w:val="24"/>
        </w:rPr>
      </w:pPr>
      <w:r w:rsidRPr="00EB395A">
        <w:rPr>
          <w:rFonts w:ascii="Arial" w:eastAsia="Times New Roman" w:hAnsi="Arial" w:cs="Arial"/>
          <w:szCs w:val="24"/>
        </w:rPr>
        <w:t>Good Afternoon,</w:t>
      </w:r>
    </w:p>
    <w:p w:rsidR="00EB395A" w:rsidRPr="00EB395A" w:rsidRDefault="00EB395A" w:rsidP="00EB395A">
      <w:pPr>
        <w:spacing w:after="0" w:line="240" w:lineRule="auto"/>
        <w:rPr>
          <w:rFonts w:eastAsia="Times New Roman" w:cs="Times New Roman"/>
          <w:szCs w:val="24"/>
        </w:rPr>
      </w:pPr>
    </w:p>
    <w:p w:rsidR="00EB395A" w:rsidRPr="00EB395A" w:rsidRDefault="00EB395A" w:rsidP="00EB395A">
      <w:pPr>
        <w:spacing w:after="0" w:line="240" w:lineRule="auto"/>
        <w:rPr>
          <w:rFonts w:eastAsia="Times New Roman" w:cs="Times New Roman"/>
          <w:szCs w:val="24"/>
        </w:rPr>
      </w:pPr>
      <w:r w:rsidRPr="00EB395A">
        <w:rPr>
          <w:rFonts w:ascii="Arial" w:eastAsia="Times New Roman" w:hAnsi="Arial" w:cs="Arial"/>
          <w:szCs w:val="24"/>
        </w:rPr>
        <w:t>Please pass this on to students, if you have kids interested in going to these free summer academic camps please let me know. We have a bus that picks the students up in the summer here at Warren Mott HS and drives them down to Wayne State and back (they also feed them, the best part is the program is free because we're a C2 Pipeline Satellite Program</w:t>
      </w:r>
      <w:proofErr w:type="gramStart"/>
      <w:r w:rsidRPr="00EB395A">
        <w:rPr>
          <w:rFonts w:ascii="Arial" w:eastAsia="Times New Roman" w:hAnsi="Arial" w:cs="Arial"/>
          <w:szCs w:val="24"/>
        </w:rPr>
        <w:t>) :</w:t>
      </w:r>
      <w:proofErr w:type="gramEnd"/>
    </w:p>
    <w:p w:rsidR="00EB395A" w:rsidRPr="00EB395A" w:rsidRDefault="00EB395A" w:rsidP="00EB395A">
      <w:pPr>
        <w:spacing w:after="0" w:line="240" w:lineRule="auto"/>
        <w:rPr>
          <w:rFonts w:eastAsia="Times New Roman" w:cs="Times New Roman"/>
          <w:szCs w:val="24"/>
        </w:rPr>
      </w:pPr>
    </w:p>
    <w:p w:rsidR="00EB395A" w:rsidRPr="00EB395A" w:rsidRDefault="00EB395A" w:rsidP="00EB395A">
      <w:pPr>
        <w:spacing w:after="0" w:line="240" w:lineRule="auto"/>
        <w:rPr>
          <w:rFonts w:eastAsia="Times New Roman" w:cs="Times New Roman"/>
          <w:szCs w:val="24"/>
        </w:rPr>
      </w:pPr>
      <w:r w:rsidRPr="00EB395A">
        <w:rPr>
          <w:rFonts w:ascii="Arial" w:eastAsia="Times New Roman" w:hAnsi="Arial" w:cs="Arial"/>
          <w:szCs w:val="24"/>
        </w:rPr>
        <w:t>Detailed summer information will be coming out soon, but here is the list of course offerings. Students can register for these on this website at </w:t>
      </w:r>
      <w:hyperlink r:id="rId5" w:tgtFrame="_blank" w:history="1">
        <w:r w:rsidRPr="00EB395A">
          <w:rPr>
            <w:rFonts w:ascii="Arial" w:eastAsia="Times New Roman" w:hAnsi="Arial" w:cs="Arial"/>
            <w:color w:val="0000FF"/>
            <w:szCs w:val="24"/>
            <w:u w:val="single"/>
          </w:rPr>
          <w:t>www.c2pipeline.wayne.edu</w:t>
        </w:r>
      </w:hyperlink>
      <w:r w:rsidRPr="00EB395A">
        <w:rPr>
          <w:rFonts w:ascii="Arial" w:eastAsia="Times New Roman" w:hAnsi="Arial" w:cs="Arial"/>
          <w:szCs w:val="24"/>
        </w:rPr>
        <w:t> and then click the Summer Tab.</w:t>
      </w:r>
    </w:p>
    <w:p w:rsidR="00EB395A" w:rsidRPr="00EB395A" w:rsidRDefault="00EB395A" w:rsidP="00EB395A">
      <w:pPr>
        <w:spacing w:after="0" w:line="240" w:lineRule="auto"/>
        <w:rPr>
          <w:rFonts w:eastAsia="Times New Roman" w:cs="Times New Roman"/>
          <w:szCs w:val="24"/>
        </w:rPr>
      </w:pPr>
    </w:p>
    <w:p w:rsidR="00EB395A" w:rsidRPr="00EB395A" w:rsidRDefault="00EB395A" w:rsidP="00EB395A">
      <w:pPr>
        <w:spacing w:after="0" w:line="240" w:lineRule="auto"/>
        <w:rPr>
          <w:rFonts w:eastAsia="Times New Roman" w:cs="Times New Roman"/>
          <w:szCs w:val="24"/>
        </w:rPr>
      </w:pPr>
      <w:r w:rsidRPr="00EB395A">
        <w:rPr>
          <w:rFonts w:ascii="Arial" w:eastAsia="Times New Roman" w:hAnsi="Arial" w:cs="Arial"/>
          <w:b/>
          <w:bCs/>
          <w:szCs w:val="24"/>
          <w:u w:val="single"/>
        </w:rPr>
        <w:t>Day Programs (current 8</w:t>
      </w:r>
      <w:r w:rsidRPr="00EB395A">
        <w:rPr>
          <w:rFonts w:ascii="Arial" w:eastAsia="Times New Roman" w:hAnsi="Arial" w:cs="Arial"/>
          <w:b/>
          <w:bCs/>
          <w:szCs w:val="24"/>
          <w:u w:val="single"/>
          <w:vertAlign w:val="superscript"/>
        </w:rPr>
        <w:t>th</w:t>
      </w:r>
      <w:r w:rsidRPr="00EB395A">
        <w:rPr>
          <w:rFonts w:ascii="Arial" w:eastAsia="Times New Roman" w:hAnsi="Arial" w:cs="Arial"/>
          <w:b/>
          <w:bCs/>
          <w:szCs w:val="24"/>
        </w:rPr>
        <w:t> </w:t>
      </w:r>
      <w:r w:rsidRPr="00EB395A">
        <w:rPr>
          <w:rFonts w:ascii="Arial" w:eastAsia="Times New Roman" w:hAnsi="Arial" w:cs="Arial"/>
          <w:b/>
          <w:bCs/>
          <w:szCs w:val="24"/>
          <w:u w:val="single"/>
        </w:rPr>
        <w:t>– 11</w:t>
      </w:r>
      <w:r w:rsidRPr="00EB395A">
        <w:rPr>
          <w:rFonts w:ascii="Arial" w:eastAsia="Times New Roman" w:hAnsi="Arial" w:cs="Arial"/>
          <w:b/>
          <w:bCs/>
          <w:szCs w:val="24"/>
          <w:u w:val="single"/>
          <w:vertAlign w:val="superscript"/>
        </w:rPr>
        <w:t>th</w:t>
      </w:r>
      <w:r w:rsidRPr="00EB395A">
        <w:rPr>
          <w:rFonts w:ascii="Arial" w:eastAsia="Times New Roman" w:hAnsi="Arial" w:cs="Arial"/>
          <w:b/>
          <w:bCs/>
          <w:szCs w:val="24"/>
        </w:rPr>
        <w:t> </w:t>
      </w:r>
      <w:r w:rsidRPr="00EB395A">
        <w:rPr>
          <w:rFonts w:ascii="Arial" w:eastAsia="Times New Roman" w:hAnsi="Arial" w:cs="Arial"/>
          <w:b/>
          <w:bCs/>
          <w:szCs w:val="24"/>
          <w:u w:val="single"/>
        </w:rPr>
        <w:t>Grade)</w:t>
      </w:r>
    </w:p>
    <w:p w:rsidR="00EB395A" w:rsidRPr="00EB395A" w:rsidRDefault="00EB395A" w:rsidP="00EB395A">
      <w:pPr>
        <w:numPr>
          <w:ilvl w:val="0"/>
          <w:numId w:val="1"/>
        </w:numPr>
        <w:spacing w:after="0" w:line="240" w:lineRule="auto"/>
        <w:rPr>
          <w:rFonts w:eastAsia="Times New Roman" w:cs="Times New Roman"/>
          <w:color w:val="000000"/>
          <w:sz w:val="22"/>
        </w:rPr>
      </w:pPr>
      <w:r w:rsidRPr="00EB395A">
        <w:rPr>
          <w:rFonts w:ascii="Arial" w:eastAsia="Times New Roman" w:hAnsi="Arial" w:cs="Arial"/>
          <w:color w:val="000000"/>
          <w:szCs w:val="24"/>
        </w:rPr>
        <w:t>CSI/Forensics............................................................................................ 6/26-6/29</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Under Water Robotics............................................................................... 7/10 – 7/13</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Water/Environmental Testing.....................................................................7/17 – 7/20</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Bio-Printing/Tissue Engineering..........................................................       7/5 – 7/7</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Nursing SIM Lab Camp #1....................................................................... ___________</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Nursing SIM Lab Camp #2....................................................................... ___________</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Lemonade Stand/Entrepreneurship...................................................         7/10 – 7/20</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Movies/Animation......................................................................................  6/26 – 7/7</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Rube Goldberg............................................................................................7/10 – 7/20</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STEM World................................................................................................6/26 – 7/7 (no 7/3, 7/4)</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Bio Med/Sports Medicine........................................................................    7/10 – 7/20</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Hack-a-Thon............................................................................................... 7/5 – 7/7</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Camp Apple................................................................................................... ___________</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Gross! Anatomy.......................................................................................... 7/17 – 7/20</w:t>
      </w:r>
    </w:p>
    <w:p w:rsidR="00EB395A" w:rsidRPr="00EB395A" w:rsidRDefault="00EB395A" w:rsidP="00EB395A">
      <w:pPr>
        <w:numPr>
          <w:ilvl w:val="0"/>
          <w:numId w:val="1"/>
        </w:numPr>
        <w:spacing w:after="0" w:line="240" w:lineRule="auto"/>
        <w:rPr>
          <w:rFonts w:ascii="Calibri" w:eastAsia="Times New Roman" w:hAnsi="Calibri" w:cs="Calibri"/>
          <w:color w:val="000000"/>
          <w:sz w:val="22"/>
        </w:rPr>
      </w:pPr>
      <w:r w:rsidRPr="00EB395A">
        <w:rPr>
          <w:rFonts w:ascii="Arial" w:eastAsia="Times New Roman" w:hAnsi="Arial" w:cs="Arial"/>
          <w:color w:val="000000"/>
          <w:szCs w:val="24"/>
        </w:rPr>
        <w:t>Camp Improv................................................................................................ ____________</w:t>
      </w:r>
    </w:p>
    <w:p w:rsidR="00EB395A" w:rsidRPr="00EB395A" w:rsidRDefault="00EB395A" w:rsidP="00EB395A">
      <w:pPr>
        <w:spacing w:after="0" w:line="240" w:lineRule="auto"/>
        <w:rPr>
          <w:rFonts w:eastAsia="Times New Roman" w:cs="Times New Roman"/>
          <w:szCs w:val="24"/>
        </w:rPr>
      </w:pPr>
      <w:r w:rsidRPr="00EB395A">
        <w:rPr>
          <w:rFonts w:eastAsia="Times New Roman" w:cs="Times New Roman"/>
          <w:b/>
          <w:bCs/>
          <w:i/>
          <w:iCs/>
          <w:szCs w:val="24"/>
        </w:rPr>
        <w:t>This is for High School students only (juniors and seniors):</w:t>
      </w:r>
    </w:p>
    <w:p w:rsidR="00EB395A" w:rsidRPr="00EB395A" w:rsidRDefault="00EB395A" w:rsidP="00EB395A">
      <w:pPr>
        <w:spacing w:after="0" w:line="240" w:lineRule="auto"/>
        <w:rPr>
          <w:rFonts w:eastAsia="Times New Roman" w:cs="Times New Roman"/>
          <w:szCs w:val="24"/>
        </w:rPr>
      </w:pPr>
    </w:p>
    <w:p w:rsidR="00EB395A" w:rsidRPr="00EB395A" w:rsidRDefault="00EB395A" w:rsidP="00EB395A">
      <w:pPr>
        <w:spacing w:after="0" w:line="240" w:lineRule="auto"/>
        <w:rPr>
          <w:rFonts w:eastAsia="Times New Roman" w:cs="Times New Roman"/>
          <w:szCs w:val="24"/>
        </w:rPr>
      </w:pPr>
      <w:r w:rsidRPr="00EB395A">
        <w:rPr>
          <w:rFonts w:ascii="Arial" w:eastAsia="Times New Roman" w:hAnsi="Arial" w:cs="Arial"/>
          <w:b/>
          <w:bCs/>
          <w:szCs w:val="24"/>
          <w:u w:val="single"/>
        </w:rPr>
        <w:t>Residential Camp:</w:t>
      </w:r>
    </w:p>
    <w:p w:rsidR="00EB395A" w:rsidRPr="00EB395A" w:rsidRDefault="00EB395A" w:rsidP="00EB395A">
      <w:pPr>
        <w:spacing w:after="0" w:line="240" w:lineRule="auto"/>
        <w:rPr>
          <w:rFonts w:eastAsia="Times New Roman" w:cs="Times New Roman"/>
          <w:szCs w:val="24"/>
        </w:rPr>
      </w:pPr>
    </w:p>
    <w:p w:rsidR="00EB395A" w:rsidRPr="00EB395A" w:rsidRDefault="00EB395A" w:rsidP="00EB395A">
      <w:pPr>
        <w:spacing w:after="0" w:line="240" w:lineRule="auto"/>
        <w:ind w:hanging="360"/>
        <w:rPr>
          <w:rFonts w:eastAsia="Times New Roman" w:cs="Times New Roman"/>
          <w:szCs w:val="24"/>
        </w:rPr>
      </w:pPr>
      <w:r w:rsidRPr="00EB395A">
        <w:rPr>
          <w:rFonts w:ascii="Arial" w:eastAsia="Times New Roman" w:hAnsi="Arial" w:cs="Arial"/>
          <w:szCs w:val="24"/>
        </w:rPr>
        <w:t>·</w:t>
      </w:r>
      <w:r w:rsidRPr="00EB395A">
        <w:rPr>
          <w:rFonts w:ascii="Symbol" w:eastAsia="Times New Roman" w:hAnsi="Symbol" w:cs="Times New Roman"/>
          <w:szCs w:val="24"/>
        </w:rPr>
        <w:t></w:t>
      </w:r>
      <w:r w:rsidRPr="00EB395A">
        <w:rPr>
          <w:rFonts w:ascii="Symbol" w:eastAsia="Times New Roman" w:hAnsi="Symbol" w:cs="Times New Roman"/>
          <w:szCs w:val="24"/>
        </w:rPr>
        <w:t></w:t>
      </w:r>
      <w:r w:rsidRPr="00EB395A">
        <w:rPr>
          <w:rFonts w:ascii="Symbol" w:eastAsia="Times New Roman" w:hAnsi="Symbol" w:cs="Times New Roman"/>
          <w:szCs w:val="24"/>
        </w:rPr>
        <w:t></w:t>
      </w:r>
      <w:r w:rsidRPr="00EB395A">
        <w:rPr>
          <w:rFonts w:ascii="Symbol" w:eastAsia="Times New Roman" w:hAnsi="Symbol" w:cs="Times New Roman"/>
          <w:szCs w:val="24"/>
        </w:rPr>
        <w:t></w:t>
      </w:r>
      <w:r w:rsidRPr="00EB395A">
        <w:rPr>
          <w:rFonts w:ascii="Symbol" w:eastAsia="Times New Roman" w:hAnsi="Symbol" w:cs="Times New Roman"/>
          <w:szCs w:val="24"/>
        </w:rPr>
        <w:t></w:t>
      </w:r>
      <w:r w:rsidRPr="00EB395A">
        <w:rPr>
          <w:rFonts w:ascii="Symbol" w:eastAsia="Times New Roman" w:hAnsi="Symbol" w:cs="Times New Roman"/>
          <w:szCs w:val="24"/>
        </w:rPr>
        <w:t></w:t>
      </w:r>
      <w:r w:rsidRPr="00EB395A">
        <w:rPr>
          <w:rFonts w:ascii="Symbol" w:eastAsia="Times New Roman" w:hAnsi="Symbol" w:cs="Times New Roman"/>
          <w:szCs w:val="24"/>
        </w:rPr>
        <w:t></w:t>
      </w:r>
      <w:r w:rsidRPr="00EB395A">
        <w:rPr>
          <w:rFonts w:ascii="Arial" w:eastAsia="Times New Roman" w:hAnsi="Arial" w:cs="Arial"/>
          <w:szCs w:val="24"/>
        </w:rPr>
        <w:t>WSU Warriors Summer Experience (IPE)......................................... 7/24 – 8/3</w:t>
      </w:r>
    </w:p>
    <w:p w:rsidR="00EB395A" w:rsidRPr="00EB395A" w:rsidRDefault="00EB395A" w:rsidP="00EB395A">
      <w:pPr>
        <w:spacing w:after="0" w:line="240" w:lineRule="auto"/>
        <w:ind w:hanging="360"/>
        <w:rPr>
          <w:rFonts w:eastAsia="Times New Roman" w:cs="Times New Roman"/>
          <w:szCs w:val="24"/>
        </w:rPr>
      </w:pPr>
      <w:r w:rsidRPr="00EB395A">
        <w:rPr>
          <w:rFonts w:ascii="Arial" w:eastAsia="Times New Roman" w:hAnsi="Arial" w:cs="Arial"/>
          <w:szCs w:val="24"/>
        </w:rPr>
        <w:t>o</w:t>
      </w:r>
      <w:r w:rsidRPr="00EB395A">
        <w:rPr>
          <w:rFonts w:ascii="Courier New" w:eastAsia="Times New Roman" w:hAnsi="Courier New" w:cs="Courier New"/>
          <w:szCs w:val="24"/>
        </w:rPr>
        <w:t>   </w:t>
      </w:r>
      <w:r w:rsidRPr="00EB395A">
        <w:rPr>
          <w:rFonts w:ascii="Arial" w:eastAsia="Times New Roman" w:hAnsi="Arial" w:cs="Arial"/>
          <w:szCs w:val="24"/>
        </w:rPr>
        <w:t>Poster Showcase / Team Competition/ Gala.................... 8/3</w:t>
      </w:r>
    </w:p>
    <w:p w:rsidR="00EB395A" w:rsidRPr="00EB395A" w:rsidRDefault="00EB395A" w:rsidP="00EB395A">
      <w:pPr>
        <w:spacing w:after="0" w:line="240" w:lineRule="auto"/>
        <w:ind w:hanging="360"/>
        <w:rPr>
          <w:rFonts w:eastAsia="Times New Roman" w:cs="Times New Roman"/>
          <w:szCs w:val="24"/>
        </w:rPr>
      </w:pPr>
      <w:r w:rsidRPr="00EB395A">
        <w:rPr>
          <w:rFonts w:ascii="Arial" w:eastAsia="Times New Roman" w:hAnsi="Arial" w:cs="Arial"/>
          <w:szCs w:val="24"/>
        </w:rPr>
        <w:t>o</w:t>
      </w:r>
      <w:r w:rsidRPr="00EB395A">
        <w:rPr>
          <w:rFonts w:ascii="Courier New" w:eastAsia="Times New Roman" w:hAnsi="Courier New" w:cs="Courier New"/>
          <w:szCs w:val="24"/>
        </w:rPr>
        <w:t>   </w:t>
      </w:r>
      <w:r w:rsidRPr="00EB395A">
        <w:rPr>
          <w:rFonts w:ascii="Arial" w:eastAsia="Times New Roman" w:hAnsi="Arial" w:cs="Arial"/>
          <w:szCs w:val="24"/>
        </w:rPr>
        <w:t>2017 Save the Date Video  </w:t>
      </w:r>
      <w:hyperlink r:id="rId6" w:tgtFrame="_blank" w:history="1">
        <w:r w:rsidRPr="00EB395A">
          <w:rPr>
            <w:rFonts w:ascii="Arial" w:eastAsia="Times New Roman" w:hAnsi="Arial" w:cs="Arial"/>
            <w:color w:val="0000FF"/>
            <w:szCs w:val="24"/>
            <w:u w:val="single"/>
          </w:rPr>
          <w:t>https://youtu.be/vqM-YW-n2pk</w:t>
        </w:r>
      </w:hyperlink>
      <w:bookmarkStart w:id="0" w:name="_GoBack"/>
      <w:bookmarkEnd w:id="0"/>
    </w:p>
    <w:sectPr w:rsidR="00EB395A" w:rsidRPr="00EB395A" w:rsidSect="00EB395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E2093"/>
    <w:multiLevelType w:val="multilevel"/>
    <w:tmpl w:val="ABF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5A"/>
    <w:rsid w:val="005279E4"/>
    <w:rsid w:val="00EB395A"/>
    <w:rsid w:val="00EC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4F4F-991A-4E4E-85CB-C495732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95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B395A"/>
  </w:style>
  <w:style w:type="character" w:styleId="Hyperlink">
    <w:name w:val="Hyperlink"/>
    <w:basedOn w:val="DefaultParagraphFont"/>
    <w:uiPriority w:val="99"/>
    <w:semiHidden/>
    <w:unhideWhenUsed/>
    <w:rsid w:val="00EB395A"/>
    <w:rPr>
      <w:color w:val="0000FF"/>
      <w:u w:val="single"/>
    </w:rPr>
  </w:style>
  <w:style w:type="character" w:styleId="Strong">
    <w:name w:val="Strong"/>
    <w:basedOn w:val="DefaultParagraphFont"/>
    <w:uiPriority w:val="22"/>
    <w:qFormat/>
    <w:rsid w:val="00EB395A"/>
    <w:rPr>
      <w:b/>
      <w:bCs/>
    </w:rPr>
  </w:style>
  <w:style w:type="character" w:styleId="Emphasis">
    <w:name w:val="Emphasis"/>
    <w:basedOn w:val="DefaultParagraphFont"/>
    <w:uiPriority w:val="20"/>
    <w:qFormat/>
    <w:rsid w:val="00EB395A"/>
    <w:rPr>
      <w:i/>
      <w:iCs/>
    </w:rPr>
  </w:style>
  <w:style w:type="paragraph" w:styleId="BalloonText">
    <w:name w:val="Balloon Text"/>
    <w:basedOn w:val="Normal"/>
    <w:link w:val="BalloonTextChar"/>
    <w:uiPriority w:val="99"/>
    <w:semiHidden/>
    <w:unhideWhenUsed/>
    <w:rsid w:val="00EB3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16292">
      <w:bodyDiv w:val="1"/>
      <w:marLeft w:val="0"/>
      <w:marRight w:val="0"/>
      <w:marTop w:val="0"/>
      <w:marBottom w:val="0"/>
      <w:divBdr>
        <w:top w:val="none" w:sz="0" w:space="0" w:color="auto"/>
        <w:left w:val="none" w:sz="0" w:space="0" w:color="auto"/>
        <w:bottom w:val="none" w:sz="0" w:space="0" w:color="auto"/>
        <w:right w:val="none" w:sz="0" w:space="0" w:color="auto"/>
      </w:divBdr>
      <w:divsChild>
        <w:div w:id="831062603">
          <w:marLeft w:val="0"/>
          <w:marRight w:val="0"/>
          <w:marTop w:val="0"/>
          <w:marBottom w:val="0"/>
          <w:divBdr>
            <w:top w:val="none" w:sz="0" w:space="0" w:color="auto"/>
            <w:left w:val="none" w:sz="0" w:space="0" w:color="auto"/>
            <w:bottom w:val="none" w:sz="0" w:space="0" w:color="auto"/>
            <w:right w:val="none" w:sz="0" w:space="0" w:color="auto"/>
          </w:divBdr>
        </w:div>
        <w:div w:id="162429126">
          <w:marLeft w:val="0"/>
          <w:marRight w:val="0"/>
          <w:marTop w:val="0"/>
          <w:marBottom w:val="0"/>
          <w:divBdr>
            <w:top w:val="none" w:sz="0" w:space="0" w:color="auto"/>
            <w:left w:val="none" w:sz="0" w:space="0" w:color="auto"/>
            <w:bottom w:val="none" w:sz="0" w:space="0" w:color="auto"/>
            <w:right w:val="none" w:sz="0" w:space="0" w:color="auto"/>
          </w:divBdr>
        </w:div>
        <w:div w:id="1857621249">
          <w:marLeft w:val="0"/>
          <w:marRight w:val="0"/>
          <w:marTop w:val="0"/>
          <w:marBottom w:val="0"/>
          <w:divBdr>
            <w:top w:val="none" w:sz="0" w:space="0" w:color="auto"/>
            <w:left w:val="none" w:sz="0" w:space="0" w:color="auto"/>
            <w:bottom w:val="none" w:sz="0" w:space="0" w:color="auto"/>
            <w:right w:val="none" w:sz="0" w:space="0" w:color="auto"/>
          </w:divBdr>
        </w:div>
        <w:div w:id="1645037933">
          <w:marLeft w:val="0"/>
          <w:marRight w:val="0"/>
          <w:marTop w:val="0"/>
          <w:marBottom w:val="0"/>
          <w:divBdr>
            <w:top w:val="none" w:sz="0" w:space="0" w:color="auto"/>
            <w:left w:val="none" w:sz="0" w:space="0" w:color="auto"/>
            <w:bottom w:val="none" w:sz="0" w:space="0" w:color="auto"/>
            <w:right w:val="none" w:sz="0" w:space="0" w:color="auto"/>
          </w:divBdr>
        </w:div>
        <w:div w:id="1897549912">
          <w:marLeft w:val="1440"/>
          <w:marRight w:val="0"/>
          <w:marTop w:val="0"/>
          <w:marBottom w:val="0"/>
          <w:divBdr>
            <w:top w:val="none" w:sz="0" w:space="0" w:color="auto"/>
            <w:left w:val="none" w:sz="0" w:space="0" w:color="auto"/>
            <w:bottom w:val="none" w:sz="0" w:space="0" w:color="auto"/>
            <w:right w:val="none" w:sz="0" w:space="0" w:color="auto"/>
          </w:divBdr>
        </w:div>
        <w:div w:id="1632443260">
          <w:marLeft w:val="1440"/>
          <w:marRight w:val="0"/>
          <w:marTop w:val="0"/>
          <w:marBottom w:val="0"/>
          <w:divBdr>
            <w:top w:val="none" w:sz="0" w:space="0" w:color="auto"/>
            <w:left w:val="none" w:sz="0" w:space="0" w:color="auto"/>
            <w:bottom w:val="none" w:sz="0" w:space="0" w:color="auto"/>
            <w:right w:val="none" w:sz="0" w:space="0" w:color="auto"/>
          </w:divBdr>
        </w:div>
        <w:div w:id="1892380662">
          <w:marLeft w:val="0"/>
          <w:marRight w:val="0"/>
          <w:marTop w:val="0"/>
          <w:marBottom w:val="0"/>
          <w:divBdr>
            <w:top w:val="none" w:sz="0" w:space="0" w:color="auto"/>
            <w:left w:val="none" w:sz="0" w:space="0" w:color="auto"/>
            <w:bottom w:val="none" w:sz="0" w:space="0" w:color="auto"/>
            <w:right w:val="none" w:sz="0" w:space="0" w:color="auto"/>
          </w:divBdr>
        </w:div>
        <w:div w:id="1259169959">
          <w:marLeft w:val="0"/>
          <w:marRight w:val="0"/>
          <w:marTop w:val="0"/>
          <w:marBottom w:val="0"/>
          <w:divBdr>
            <w:top w:val="none" w:sz="0" w:space="0" w:color="auto"/>
            <w:left w:val="none" w:sz="0" w:space="0" w:color="auto"/>
            <w:bottom w:val="none" w:sz="0" w:space="0" w:color="auto"/>
            <w:right w:val="none" w:sz="0" w:space="0" w:color="auto"/>
          </w:divBdr>
          <w:divsChild>
            <w:div w:id="32198003">
              <w:marLeft w:val="0"/>
              <w:marRight w:val="0"/>
              <w:marTop w:val="0"/>
              <w:marBottom w:val="0"/>
              <w:divBdr>
                <w:top w:val="none" w:sz="0" w:space="0" w:color="auto"/>
                <w:left w:val="none" w:sz="0" w:space="0" w:color="auto"/>
                <w:bottom w:val="none" w:sz="0" w:space="0" w:color="auto"/>
                <w:right w:val="none" w:sz="0" w:space="0" w:color="auto"/>
              </w:divBdr>
              <w:divsChild>
                <w:div w:id="1339426267">
                  <w:marLeft w:val="0"/>
                  <w:marRight w:val="0"/>
                  <w:marTop w:val="0"/>
                  <w:marBottom w:val="0"/>
                  <w:divBdr>
                    <w:top w:val="none" w:sz="0" w:space="0" w:color="auto"/>
                    <w:left w:val="none" w:sz="0" w:space="0" w:color="auto"/>
                    <w:bottom w:val="none" w:sz="0" w:space="0" w:color="auto"/>
                    <w:right w:val="none" w:sz="0" w:space="0" w:color="auto"/>
                  </w:divBdr>
                  <w:divsChild>
                    <w:div w:id="1513567611">
                      <w:marLeft w:val="0"/>
                      <w:marRight w:val="0"/>
                      <w:marTop w:val="0"/>
                      <w:marBottom w:val="0"/>
                      <w:divBdr>
                        <w:top w:val="none" w:sz="0" w:space="0" w:color="auto"/>
                        <w:left w:val="none" w:sz="0" w:space="0" w:color="auto"/>
                        <w:bottom w:val="none" w:sz="0" w:space="0" w:color="auto"/>
                        <w:right w:val="none" w:sz="0" w:space="0" w:color="auto"/>
                      </w:divBdr>
                    </w:div>
                  </w:divsChild>
                </w:div>
                <w:div w:id="33580353">
                  <w:marLeft w:val="0"/>
                  <w:marRight w:val="0"/>
                  <w:marTop w:val="0"/>
                  <w:marBottom w:val="0"/>
                  <w:divBdr>
                    <w:top w:val="none" w:sz="0" w:space="0" w:color="auto"/>
                    <w:left w:val="none" w:sz="0" w:space="0" w:color="auto"/>
                    <w:bottom w:val="none" w:sz="0" w:space="0" w:color="auto"/>
                    <w:right w:val="none" w:sz="0" w:space="0" w:color="auto"/>
                  </w:divBdr>
                  <w:divsChild>
                    <w:div w:id="6317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qM-YW-n2pk" TargetMode="External"/><Relationship Id="rId5" Type="http://schemas.openxmlformats.org/officeDocument/2006/relationships/hyperlink" Target="http://www.c2pipeline.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Willis</dc:creator>
  <cp:keywords/>
  <dc:description/>
  <cp:lastModifiedBy>Darius Willis</cp:lastModifiedBy>
  <cp:revision>1</cp:revision>
  <cp:lastPrinted>2017-02-14T18:26:00Z</cp:lastPrinted>
  <dcterms:created xsi:type="dcterms:W3CDTF">2017-02-14T18:26:00Z</dcterms:created>
  <dcterms:modified xsi:type="dcterms:W3CDTF">2017-02-14T19:37:00Z</dcterms:modified>
</cp:coreProperties>
</file>